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4ABA5" wp14:editId="1479C930">
                <wp:simplePos x="0" y="0"/>
                <wp:positionH relativeFrom="column">
                  <wp:posOffset>3609975</wp:posOffset>
                </wp:positionH>
                <wp:positionV relativeFrom="page">
                  <wp:posOffset>809625</wp:posOffset>
                </wp:positionV>
                <wp:extent cx="2399665" cy="812165"/>
                <wp:effectExtent l="0" t="0" r="6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839" w:rsidRDefault="00102839" w:rsidP="00102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TC LOGOnotext SM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60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4A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63.75pt;width:188.9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6N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" stroked="f">
                <v:textbox>
                  <w:txbxContent>
                    <w:p w:rsidR="00102839" w:rsidRDefault="00102839" w:rsidP="001028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86000" cy="571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TC LOGOnotext SMAL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60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02839">
        <w:rPr>
          <w:rFonts w:ascii="Times New Roman" w:hAnsi="Times New Roman" w:cs="Times New Roman"/>
          <w:sz w:val="24"/>
          <w:szCs w:val="24"/>
        </w:rPr>
        <w:t>Golden Triangle Construction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700 Weaver Park Road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Longmont, CO 80501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303-772-4051 p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303-776-6525 f</w:t>
      </w:r>
    </w:p>
    <w:p w:rsidR="00102839" w:rsidRPr="00102839" w:rsidRDefault="00102839" w:rsidP="005C3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839">
        <w:rPr>
          <w:rFonts w:ascii="Times New Roman" w:hAnsi="Times New Roman" w:cs="Times New Roman"/>
          <w:sz w:val="24"/>
          <w:szCs w:val="24"/>
        </w:rPr>
        <w:t>www.gtc1.net</w:t>
      </w:r>
    </w:p>
    <w:p w:rsidR="00102839" w:rsidRPr="00102839" w:rsidRDefault="00102839" w:rsidP="005C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2839">
        <w:rPr>
          <w:rFonts w:ascii="Times New Roman" w:hAnsi="Times New Roman" w:cs="Times New Roman"/>
          <w:b/>
          <w:bCs/>
          <w:sz w:val="24"/>
          <w:szCs w:val="24"/>
        </w:rPr>
        <w:t>FOR IMMEDIATE RELEASE:</w:t>
      </w: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102839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839" w:rsidRPr="00102839" w:rsidRDefault="00374C30" w:rsidP="00865F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GTC </w:t>
      </w:r>
      <w:r w:rsidR="006B3779">
        <w:rPr>
          <w:rFonts w:ascii="Times New Roman" w:hAnsi="Times New Roman" w:cs="Times New Roman"/>
          <w:b/>
          <w:sz w:val="24"/>
          <w:szCs w:val="24"/>
        </w:rPr>
        <w:t>HELPS BCH EXPAND TO ERIE</w:t>
      </w:r>
      <w:r w:rsidR="005C32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839" w:rsidRDefault="00374C30" w:rsidP="00865F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Construction firm </w:t>
      </w:r>
      <w:r w:rsidR="006B3779">
        <w:rPr>
          <w:rFonts w:ascii="Times New Roman" w:hAnsi="Times New Roman" w:cs="Times New Roman"/>
          <w:b/>
          <w:i/>
          <w:sz w:val="24"/>
          <w:szCs w:val="24"/>
        </w:rPr>
        <w:t>breaks ground on new medical office building</w:t>
      </w:r>
    </w:p>
    <w:p w:rsidR="00FA7115" w:rsidRPr="00EA4F13" w:rsidRDefault="003D725E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48" w:rsidRDefault="00EA4F13" w:rsidP="00F7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79">
        <w:rPr>
          <w:rFonts w:ascii="Times New Roman" w:hAnsi="Times New Roman" w:cs="Times New Roman"/>
          <w:sz w:val="24"/>
          <w:szCs w:val="24"/>
        </w:rPr>
        <w:t xml:space="preserve">GTC is </w:t>
      </w:r>
      <w:r w:rsidR="00374C30" w:rsidRPr="006B3779">
        <w:rPr>
          <w:rFonts w:ascii="Times New Roman" w:hAnsi="Times New Roman" w:cs="Times New Roman"/>
          <w:sz w:val="24"/>
          <w:szCs w:val="24"/>
        </w:rPr>
        <w:t>pleased</w:t>
      </w:r>
      <w:r w:rsidRPr="006B3779">
        <w:rPr>
          <w:rFonts w:ascii="Times New Roman" w:hAnsi="Times New Roman" w:cs="Times New Roman"/>
          <w:sz w:val="24"/>
          <w:szCs w:val="24"/>
        </w:rPr>
        <w:t xml:space="preserve"> to announce </w:t>
      </w:r>
      <w:r w:rsidR="00374C30" w:rsidRPr="006B3779">
        <w:rPr>
          <w:rFonts w:ascii="Times New Roman" w:hAnsi="Times New Roman" w:cs="Times New Roman"/>
          <w:sz w:val="24"/>
          <w:szCs w:val="24"/>
        </w:rPr>
        <w:t xml:space="preserve">that it has broken ground </w:t>
      </w:r>
      <w:r w:rsidR="006B3779" w:rsidRPr="006B3779">
        <w:rPr>
          <w:rFonts w:ascii="Times New Roman" w:hAnsi="Times New Roman" w:cs="Times New Roman"/>
          <w:sz w:val="24"/>
          <w:szCs w:val="24"/>
        </w:rPr>
        <w:t xml:space="preserve">on a new medical office building in Erie for Boulder Community Health. </w:t>
      </w:r>
      <w:r w:rsidR="00F71E51">
        <w:rPr>
          <w:rFonts w:ascii="Times New Roman" w:hAnsi="Times New Roman" w:cs="Times New Roman"/>
          <w:sz w:val="24"/>
          <w:szCs w:val="24"/>
        </w:rPr>
        <w:t>The project involves c</w:t>
      </w:r>
      <w:r w:rsidR="006B3779" w:rsidRPr="006B3779">
        <w:rPr>
          <w:rFonts w:ascii="Times New Roman" w:hAnsi="Times New Roman" w:cs="Times New Roman"/>
          <w:sz w:val="24"/>
          <w:szCs w:val="24"/>
        </w:rPr>
        <w:t>ore and shell construction of a 41,628</w:t>
      </w:r>
      <w:r w:rsidR="00F71E51">
        <w:rPr>
          <w:rFonts w:ascii="Times New Roman" w:hAnsi="Times New Roman" w:cs="Times New Roman"/>
          <w:sz w:val="24"/>
          <w:szCs w:val="24"/>
        </w:rPr>
        <w:t xml:space="preserve"> sf 2-story mixed use buildi</w:t>
      </w:r>
      <w:r w:rsidR="00F61966">
        <w:rPr>
          <w:rFonts w:ascii="Times New Roman" w:hAnsi="Times New Roman" w:cs="Times New Roman"/>
          <w:sz w:val="24"/>
          <w:szCs w:val="24"/>
        </w:rPr>
        <w:t>ng</w:t>
      </w:r>
      <w:r w:rsidR="00F71E51">
        <w:rPr>
          <w:rFonts w:ascii="Times New Roman" w:hAnsi="Times New Roman" w:cs="Times New Roman"/>
          <w:sz w:val="24"/>
          <w:szCs w:val="24"/>
        </w:rPr>
        <w:t>.</w:t>
      </w:r>
      <w:r w:rsidR="006B3779" w:rsidRPr="006B3779">
        <w:rPr>
          <w:rFonts w:ascii="Times New Roman" w:hAnsi="Times New Roman" w:cs="Times New Roman"/>
          <w:sz w:val="24"/>
          <w:szCs w:val="24"/>
        </w:rPr>
        <w:t xml:space="preserve"> </w:t>
      </w:r>
      <w:r w:rsidR="00F71E51">
        <w:rPr>
          <w:rFonts w:ascii="Times New Roman" w:hAnsi="Times New Roman" w:cs="Times New Roman"/>
          <w:sz w:val="24"/>
          <w:szCs w:val="24"/>
        </w:rPr>
        <w:t xml:space="preserve">The building, designed by PEH Architects, </w:t>
      </w:r>
      <w:r w:rsidR="00F61966">
        <w:rPr>
          <w:rFonts w:ascii="Times New Roman" w:hAnsi="Times New Roman" w:cs="Times New Roman"/>
          <w:sz w:val="24"/>
          <w:szCs w:val="24"/>
        </w:rPr>
        <w:t>will feature steel frame, with glass and brick façade</w:t>
      </w:r>
      <w:r w:rsidR="003D725E">
        <w:rPr>
          <w:rFonts w:ascii="Times New Roman" w:hAnsi="Times New Roman" w:cs="Times New Roman"/>
          <w:sz w:val="24"/>
          <w:szCs w:val="24"/>
        </w:rPr>
        <w:t>, as well as precast concrete and sandstone details</w:t>
      </w:r>
      <w:r w:rsidR="00F61966">
        <w:rPr>
          <w:rFonts w:ascii="Times New Roman" w:hAnsi="Times New Roman" w:cs="Times New Roman"/>
          <w:sz w:val="24"/>
          <w:szCs w:val="24"/>
        </w:rPr>
        <w:t>. The airy, light-filled interior will include a glass curtain clerestory, solar shades, and a sweeping, terrazzo staircase with precast treads and radius glass panels.</w:t>
      </w:r>
      <w:r w:rsidR="00966D48">
        <w:rPr>
          <w:rFonts w:ascii="Times New Roman" w:hAnsi="Times New Roman" w:cs="Times New Roman"/>
          <w:sz w:val="24"/>
          <w:szCs w:val="24"/>
        </w:rPr>
        <w:t xml:space="preserve"> </w:t>
      </w:r>
      <w:r w:rsidR="003D725E" w:rsidRPr="006B3779">
        <w:rPr>
          <w:rFonts w:ascii="Times New Roman" w:hAnsi="Times New Roman" w:cs="Times New Roman"/>
          <w:sz w:val="24"/>
          <w:szCs w:val="24"/>
        </w:rPr>
        <w:t xml:space="preserve">Construction </w:t>
      </w:r>
      <w:r w:rsidR="003D725E">
        <w:rPr>
          <w:rFonts w:ascii="Times New Roman" w:hAnsi="Times New Roman" w:cs="Times New Roman"/>
          <w:sz w:val="24"/>
          <w:szCs w:val="24"/>
        </w:rPr>
        <w:t xml:space="preserve">also </w:t>
      </w:r>
      <w:r w:rsidR="003D725E">
        <w:rPr>
          <w:rFonts w:ascii="Times New Roman" w:hAnsi="Times New Roman" w:cs="Times New Roman"/>
          <w:sz w:val="24"/>
          <w:szCs w:val="24"/>
        </w:rPr>
        <w:t>encompasses</w:t>
      </w:r>
      <w:r w:rsidR="003D725E" w:rsidRPr="006B3779">
        <w:rPr>
          <w:rFonts w:ascii="Times New Roman" w:hAnsi="Times New Roman" w:cs="Times New Roman"/>
          <w:sz w:val="24"/>
          <w:szCs w:val="24"/>
        </w:rPr>
        <w:t xml:space="preserve"> full site development with new parking lot and utilities.</w:t>
      </w:r>
      <w:r w:rsidR="003D725E">
        <w:rPr>
          <w:rFonts w:ascii="Times New Roman" w:hAnsi="Times New Roman" w:cs="Times New Roman"/>
          <w:sz w:val="24"/>
          <w:szCs w:val="24"/>
        </w:rPr>
        <w:t xml:space="preserve"> The parking lot will also </w:t>
      </w:r>
      <w:bookmarkStart w:id="0" w:name="_GoBack"/>
      <w:bookmarkEnd w:id="0"/>
      <w:r w:rsidR="003D725E">
        <w:rPr>
          <w:rFonts w:ascii="Times New Roman" w:hAnsi="Times New Roman" w:cs="Times New Roman"/>
          <w:sz w:val="24"/>
          <w:szCs w:val="24"/>
        </w:rPr>
        <w:t>include a 2-car electric charging station, with utilities in place for another potential station in the future.</w:t>
      </w:r>
    </w:p>
    <w:p w:rsidR="00966D48" w:rsidRDefault="00966D48" w:rsidP="00F7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48" w:rsidRDefault="00D40DF5" w:rsidP="00F7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at 101 Erie Parkway, adjacent to the Erie Community Library</w:t>
      </w:r>
      <w:r w:rsidR="00F61966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F61966">
        <w:rPr>
          <w:rFonts w:ascii="Times New Roman" w:hAnsi="Times New Roman" w:cs="Times New Roman"/>
          <w:sz w:val="24"/>
          <w:szCs w:val="24"/>
        </w:rPr>
        <w:t>facility</w:t>
      </w:r>
      <w:r w:rsidR="00F61966">
        <w:rPr>
          <w:rFonts w:ascii="Times New Roman" w:hAnsi="Times New Roman" w:cs="Times New Roman"/>
          <w:sz w:val="24"/>
          <w:szCs w:val="24"/>
        </w:rPr>
        <w:t xml:space="preserve"> will be leased out for </w:t>
      </w:r>
      <w:r w:rsidR="00F61966" w:rsidRPr="006B3779">
        <w:rPr>
          <w:rFonts w:ascii="Times New Roman" w:hAnsi="Times New Roman" w:cs="Times New Roman"/>
          <w:sz w:val="24"/>
          <w:szCs w:val="24"/>
        </w:rPr>
        <w:t>m</w:t>
      </w:r>
      <w:r w:rsidR="00F61966">
        <w:rPr>
          <w:rFonts w:ascii="Times New Roman" w:hAnsi="Times New Roman" w:cs="Times New Roman"/>
          <w:sz w:val="24"/>
          <w:szCs w:val="24"/>
        </w:rPr>
        <w:t>edical offices and urgent care</w:t>
      </w:r>
      <w:r w:rsidR="00432758">
        <w:rPr>
          <w:rFonts w:ascii="Times New Roman" w:hAnsi="Times New Roman" w:cs="Times New Roman"/>
          <w:sz w:val="24"/>
          <w:szCs w:val="24"/>
        </w:rPr>
        <w:t xml:space="preserve">, including a maternity ward and mental health outpatient services. </w:t>
      </w:r>
      <w:r w:rsidR="00966D48">
        <w:rPr>
          <w:rFonts w:ascii="Times New Roman" w:hAnsi="Times New Roman" w:cs="Times New Roman"/>
          <w:sz w:val="24"/>
          <w:szCs w:val="24"/>
        </w:rPr>
        <w:t xml:space="preserve">The project is scheduled to complete in December 2018. </w:t>
      </w:r>
      <w:r w:rsidR="00432758">
        <w:rPr>
          <w:rFonts w:ascii="Times New Roman" w:hAnsi="Times New Roman" w:cs="Times New Roman"/>
          <w:sz w:val="24"/>
          <w:szCs w:val="24"/>
        </w:rPr>
        <w:t xml:space="preserve">The building </w:t>
      </w:r>
      <w:r w:rsidR="00F71E51">
        <w:rPr>
          <w:rFonts w:ascii="Times New Roman" w:hAnsi="Times New Roman" w:cs="Times New Roman"/>
          <w:sz w:val="24"/>
          <w:szCs w:val="24"/>
        </w:rPr>
        <w:t xml:space="preserve">marks the </w:t>
      </w:r>
      <w:r w:rsidR="00432758">
        <w:rPr>
          <w:rFonts w:ascii="Times New Roman" w:hAnsi="Times New Roman" w:cs="Times New Roman"/>
          <w:sz w:val="24"/>
          <w:szCs w:val="24"/>
        </w:rPr>
        <w:t>first presence for BCH in Erie, and the 33</w:t>
      </w:r>
      <w:r w:rsidR="00432758" w:rsidRPr="004327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32758">
        <w:rPr>
          <w:rFonts w:ascii="Times New Roman" w:hAnsi="Times New Roman" w:cs="Times New Roman"/>
          <w:sz w:val="24"/>
          <w:szCs w:val="24"/>
        </w:rPr>
        <w:t xml:space="preserve"> time GTC and BCH have collaborated since 2004. This project also marks GTC’s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40D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collaboration with PEH Architects.</w:t>
      </w:r>
      <w:r w:rsidRPr="00D40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48" w:rsidRDefault="00966D48" w:rsidP="00F7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779" w:rsidRDefault="00D40DF5" w:rsidP="00F71E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GTC is also currently completing an Urgent Care</w:t>
      </w:r>
      <w:r>
        <w:rPr>
          <w:rFonts w:ascii="Times New Roman" w:hAnsi="Times New Roman" w:cs="Times New Roman"/>
          <w:sz w:val="24"/>
          <w:szCs w:val="24"/>
        </w:rPr>
        <w:t xml:space="preserve"> Tenant Finish for BCH in Superior, and three separate </w:t>
      </w:r>
      <w:r w:rsidR="00966D48">
        <w:rPr>
          <w:rFonts w:ascii="Times New Roman" w:hAnsi="Times New Roman" w:cs="Times New Roman"/>
          <w:sz w:val="24"/>
          <w:szCs w:val="24"/>
        </w:rPr>
        <w:t xml:space="preserve">50,000 sf </w:t>
      </w:r>
      <w:r>
        <w:rPr>
          <w:rFonts w:ascii="Times New Roman" w:hAnsi="Times New Roman" w:cs="Times New Roman"/>
          <w:sz w:val="24"/>
          <w:szCs w:val="24"/>
        </w:rPr>
        <w:t>office/manufacturing/warehouse tenant finishes with PEH Architects at 633 CTC Boulevard</w:t>
      </w:r>
      <w:r w:rsidR="00966D48">
        <w:rPr>
          <w:rFonts w:ascii="Times New Roman" w:hAnsi="Times New Roman" w:cs="Times New Roman"/>
          <w:sz w:val="24"/>
          <w:szCs w:val="24"/>
        </w:rPr>
        <w:t xml:space="preserve"> in Louisville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2A1" w:rsidRPr="005C32A1" w:rsidRDefault="005C32A1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2A1" w:rsidRPr="005C32A1" w:rsidRDefault="005C32A1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2A1">
        <w:rPr>
          <w:rFonts w:ascii="Times New Roman" w:hAnsi="Times New Roman" w:cs="Times New Roman"/>
          <w:sz w:val="24"/>
          <w:szCs w:val="24"/>
        </w:rPr>
        <w:t>Golden Triangle Construction (GTC) has been a commercial general contractor in the Colorado Front Range construction market since 1977.</w:t>
      </w:r>
      <w:r w:rsidR="00A81D77">
        <w:rPr>
          <w:rFonts w:ascii="Times New Roman" w:hAnsi="Times New Roman" w:cs="Times New Roman"/>
          <w:sz w:val="24"/>
          <w:szCs w:val="24"/>
        </w:rPr>
        <w:t xml:space="preserve"> </w:t>
      </w:r>
      <w:r w:rsidRPr="005C32A1">
        <w:rPr>
          <w:rFonts w:ascii="Times New Roman" w:hAnsi="Times New Roman" w:cs="Times New Roman"/>
          <w:sz w:val="24"/>
          <w:szCs w:val="24"/>
        </w:rPr>
        <w:t xml:space="preserve">For more information, please call Dennis Richard at (303) 772-4051 or email </w:t>
      </w:r>
      <w:hyperlink r:id="rId6" w:history="1">
        <w:r w:rsidRPr="005C32A1">
          <w:rPr>
            <w:rStyle w:val="Hyperlink"/>
            <w:rFonts w:ascii="Times New Roman" w:hAnsi="Times New Roman" w:cs="Times New Roman"/>
            <w:sz w:val="24"/>
            <w:szCs w:val="24"/>
          </w:rPr>
          <w:t>drichard@gtc1.net</w:t>
        </w:r>
      </w:hyperlink>
      <w:r w:rsidRPr="005C32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2A1" w:rsidRPr="005C32A1" w:rsidRDefault="005C32A1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BDA" w:rsidRPr="00486BDA" w:rsidRDefault="00486BDA" w:rsidP="00865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759" w:rsidRPr="00486BDA" w:rsidRDefault="00486BDA" w:rsidP="00A03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BDA">
        <w:rPr>
          <w:rFonts w:ascii="Times New Roman" w:hAnsi="Times New Roman" w:cs="Times New Roman"/>
          <w:sz w:val="24"/>
          <w:szCs w:val="24"/>
        </w:rPr>
        <w:t># # #</w:t>
      </w:r>
    </w:p>
    <w:sectPr w:rsidR="00185759" w:rsidRPr="0048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F96"/>
    <w:multiLevelType w:val="hybridMultilevel"/>
    <w:tmpl w:val="82BA8EA0"/>
    <w:lvl w:ilvl="0" w:tplc="E2D21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6E29"/>
    <w:multiLevelType w:val="multilevel"/>
    <w:tmpl w:val="F58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3"/>
    <w:rsid w:val="00010E4C"/>
    <w:rsid w:val="00056CB0"/>
    <w:rsid w:val="00102839"/>
    <w:rsid w:val="00136605"/>
    <w:rsid w:val="00185759"/>
    <w:rsid w:val="001D0BF9"/>
    <w:rsid w:val="00304726"/>
    <w:rsid w:val="003333E2"/>
    <w:rsid w:val="00357677"/>
    <w:rsid w:val="003613FE"/>
    <w:rsid w:val="00374C30"/>
    <w:rsid w:val="003D725E"/>
    <w:rsid w:val="00422176"/>
    <w:rsid w:val="00432758"/>
    <w:rsid w:val="00436F6F"/>
    <w:rsid w:val="0044613A"/>
    <w:rsid w:val="004522B0"/>
    <w:rsid w:val="00486BDA"/>
    <w:rsid w:val="005C32A1"/>
    <w:rsid w:val="005F7167"/>
    <w:rsid w:val="006B3779"/>
    <w:rsid w:val="007275CA"/>
    <w:rsid w:val="00733E73"/>
    <w:rsid w:val="007939B3"/>
    <w:rsid w:val="00806B3F"/>
    <w:rsid w:val="00833BAF"/>
    <w:rsid w:val="00865FB6"/>
    <w:rsid w:val="00913EC9"/>
    <w:rsid w:val="00966D48"/>
    <w:rsid w:val="00A0398B"/>
    <w:rsid w:val="00A147FE"/>
    <w:rsid w:val="00A6082B"/>
    <w:rsid w:val="00A81D77"/>
    <w:rsid w:val="00C34FCE"/>
    <w:rsid w:val="00C40ABD"/>
    <w:rsid w:val="00C85459"/>
    <w:rsid w:val="00CA6ABE"/>
    <w:rsid w:val="00D40DF5"/>
    <w:rsid w:val="00D52626"/>
    <w:rsid w:val="00DF49AF"/>
    <w:rsid w:val="00E64061"/>
    <w:rsid w:val="00EA4F13"/>
    <w:rsid w:val="00F210A0"/>
    <w:rsid w:val="00F61966"/>
    <w:rsid w:val="00F71E51"/>
    <w:rsid w:val="00FA46DB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72912-A4A0-4482-8AE4-C424256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4F13"/>
  </w:style>
  <w:style w:type="paragraph" w:styleId="NormalWeb">
    <w:name w:val="Normal (Web)"/>
    <w:basedOn w:val="Normal"/>
    <w:uiPriority w:val="99"/>
    <w:unhideWhenUsed/>
    <w:rsid w:val="00EA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A4F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DA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uiPriority w:val="99"/>
    <w:rsid w:val="00C40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chard@gtc1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Virnig</dc:creator>
  <cp:keywords/>
  <dc:description/>
  <cp:lastModifiedBy>Dawn Virnig</cp:lastModifiedBy>
  <cp:revision>4</cp:revision>
  <cp:lastPrinted>2018-02-19T17:34:00Z</cp:lastPrinted>
  <dcterms:created xsi:type="dcterms:W3CDTF">2018-02-19T16:19:00Z</dcterms:created>
  <dcterms:modified xsi:type="dcterms:W3CDTF">2018-02-19T17:46:00Z</dcterms:modified>
</cp:coreProperties>
</file>